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67ECB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武装部及雷达部队改造工程</w:t>
      </w:r>
      <w:r>
        <w:rPr>
          <w:rFonts w:hint="eastAsia"/>
          <w:sz w:val="44"/>
          <w:szCs w:val="44"/>
          <w:lang w:eastAsia="zh-CN"/>
        </w:rPr>
        <w:t>合同</w:t>
      </w:r>
    </w:p>
    <w:p w14:paraId="2ABB994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1135" cy="7258050"/>
            <wp:effectExtent l="0" t="0" r="5715" b="0"/>
            <wp:docPr id="1" name="图片 1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1135" cy="7258050"/>
            <wp:effectExtent l="0" t="0" r="5715" b="0"/>
            <wp:docPr id="2" name="图片 2" descr="图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1135" cy="7258050"/>
            <wp:effectExtent l="0" t="0" r="5715" b="0"/>
            <wp:docPr id="3" name="图片 3" descr="图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像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1135" cy="7258050"/>
            <wp:effectExtent l="0" t="0" r="5715" b="0"/>
            <wp:docPr id="4" name="图片 4" descr="图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像 (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1135" cy="7258050"/>
            <wp:effectExtent l="0" t="0" r="5715" b="0"/>
            <wp:docPr id="5" name="图片 5" descr="图像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像 (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drawing>
          <wp:inline distT="0" distB="0" distL="114300" distR="114300">
            <wp:extent cx="5271135" cy="7258050"/>
            <wp:effectExtent l="0" t="0" r="5715" b="0"/>
            <wp:docPr id="6" name="图片 6" descr="图像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像 (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5544D"/>
    <w:rsid w:val="383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</Words>
  <Characters>14</Characters>
  <Lines>0</Lines>
  <Paragraphs>0</Paragraphs>
  <TotalTime>3</TotalTime>
  <ScaleCrop>false</ScaleCrop>
  <LinksUpToDate>false</LinksUpToDate>
  <CharactersWithSpaces>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2025-06-11T09:46:00Z</dcterms:created>
  <dc:creator>Administrator</dc:creator>
  <cp:lastModifiedBy>丽丽</cp:lastModifiedBy>
  <dcterms:modified xsi:type="dcterms:W3CDTF">2025-06-13T03:21:46Z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eyJoZGlkIjoiMDZlZGEzZTJkZDlhZTI3YzNjOTY3YTA4MjNjYTE5YzQiLCJ1c2VySWQiOiIxMzgzNDc0MzM2In0=</vt:lpwstr>
  </property>
  <property fmtid="{D5CDD505-2E9C-101B-9397-08002B2CF9AE}" pid="4" name="ICV">
    <vt:lpwstr>554A00FAB45B4548B152E4D4E8DF5012_12</vt:lpwstr>
  </property>
</Properties>
</file>